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Our experiment comprises eight to ten sessions, two of which are psychophysics (i.e., 75 min. behavioral psych experiments) and six to eight of which are fMRI scanning sessions (approx. 75 min. in-scanner time, 90-120 min. total including prep). During all of these sessions, you'd be watching some abstract shapes wiggle around the screen while performing various tasks. Given the nature of the experiment, we would have to ensure that preferably only 24h elapse between any two consecutive sessions, with a maximum of 48h to accommodate everyone's schedules. To this end, I would work with you individually to come up with a schedule that works for you, including being available for less common times (such as early mornings, late evenings, or weekends), if you'd prefer.</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The total duration of the experiment is approximately 17-19 hours (including behavior, scanning, and scanner prep time) and you would be compensated no less than $600 and up to $800+ if you complete the experiment (depending on performance bonuses).</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Ideally, we would like our participants to have had at least some prior experience with being in the scanner, especially since this is a multi-day study. However, if you haven't been scanned before and you're really interested in participating, we could potentially run a couple of preliminary scan sessions and then decide whether to continue with the rest, based on your level of comfort and the quality of the data.</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Before we proceed, please take a look at the three preliminary items below:</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(1) The MRI scanner is essentially a big magnet, which means that you cannot volunteer if you have any metal or device in your body. Please take a look at the attached screening form and let me know if you think you might answer yes to any of the questions. A 'yes' answer doesn't necessarily disqualify you, but we would need to discuss further on a case by case basis.</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(2) In order for your head to physically fit in the machine (which is a bit tight), you wouldn't be able to wear glasses. Hence, please let me know if you don't need vision correction or if have contact lenses that you could wear for the scans.</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(3) Finally, due to the nature of the experiment, it's very important that you haven't heard me give a full-length talk on this subject here in the department or elsewhere! If you've only heard something vague about the study, that's ok, and we can chat about it more to make sure it's not critical information.</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If you think you would be open to making the commitment to participate in the full experiment (otherwise the data would be unusable!), please let me know and we can set a time to meet briefly to discuss the details of the experiment and potentially schedule some slots for the preliminary scans. I'm also happy to provide any additional info and answer any questions you may have -- just let me know. (And if you know of other potential fMRI volunteers who might be interested, please feel free to forward this info to them, as well.)</w:t>
      </w:r>
    </w:p>
    <w:p w:rsidR="005D3681" w:rsidRDefault="005D3681" w:rsidP="005D3681">
      <w:pPr>
        <w:rPr>
          <w:rFonts w:ascii="Times New Roman" w:eastAsia="Times New Roman" w:hAnsi="Times New Roman" w:cs="Times New Roman"/>
        </w:rPr>
      </w:pPr>
      <w:r w:rsidRPr="005D3681">
        <w:rPr>
          <w:rFonts w:ascii="Times New Roman" w:eastAsia="Times New Roman" w:hAnsi="Times New Roman" w:cs="Times New Roman"/>
        </w:rPr>
        <w:br/>
      </w:r>
      <w:r w:rsidRPr="005D3681">
        <w:rPr>
          <w:rFonts w:ascii="Arial" w:eastAsia="Times New Roman" w:hAnsi="Arial" w:cs="Arial"/>
          <w:color w:val="000000"/>
          <w:sz w:val="20"/>
          <w:szCs w:val="20"/>
        </w:rPr>
        <w:t xml:space="preserve">Contact Email: </w:t>
      </w:r>
      <w:r>
        <w:rPr>
          <w:rFonts w:ascii="Times New Roman" w:eastAsia="Times New Roman" w:hAnsi="Times New Roman" w:cs="Times New Roman"/>
        </w:rPr>
        <w:t>____________</w:t>
      </w:r>
    </w:p>
    <w:p w:rsidR="005D3681" w:rsidRDefault="005D3681" w:rsidP="005D3681">
      <w:pPr>
        <w:rPr>
          <w:rFonts w:ascii="Times New Roman" w:eastAsia="Times New Roman" w:hAnsi="Times New Roman" w:cs="Times New Roman"/>
        </w:rPr>
      </w:pPr>
    </w:p>
    <w:p w:rsidR="005D3681" w:rsidRDefault="005D3681" w:rsidP="005D3681">
      <w:pPr>
        <w:rPr>
          <w:rFonts w:ascii="Times New Roman" w:eastAsia="Times New Roman" w:hAnsi="Times New Roman" w:cs="Times New Roman"/>
        </w:rPr>
      </w:pPr>
      <w:r>
        <w:rPr>
          <w:rFonts w:ascii="Times New Roman" w:eastAsia="Times New Roman" w:hAnsi="Times New Roman" w:cs="Times New Roman"/>
        </w:rPr>
        <w:t>******************************************************************************</w:t>
      </w:r>
    </w:p>
    <w:p w:rsid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The Hasson Lab is currently recruiting participants for a two-part fMRI study on learning and communication. In the first part of the study, participants will be scanned in fMRI while watching video lessons and answering questions. The scanning session takes 2 hours and pays $40. In part two, which will occur the next day, participants will answer a brief questionnaire, taking 15-20 min. The second part of the experiment pays $8 + $10 bonus for completing both sections of the experiment and up to $10 based on performance. In total, participants will earn between $58-$68.</w:t>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 xml:space="preserve">Interested participants should email </w:t>
      </w: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yourname</w:t>
      </w:r>
      <w:proofErr w:type="spellEnd"/>
      <w:r>
        <w:rPr>
          <w:rFonts w:ascii="Arial" w:eastAsia="Times New Roman" w:hAnsi="Arial" w:cs="Arial"/>
          <w:color w:val="000000"/>
          <w:sz w:val="20"/>
          <w:szCs w:val="20"/>
        </w:rPr>
        <w:t>]</w:t>
      </w:r>
      <w:r w:rsidRPr="005D3681">
        <w:rPr>
          <w:rFonts w:ascii="Arial" w:eastAsia="Times New Roman" w:hAnsi="Arial" w:cs="Arial"/>
          <w:color w:val="000000"/>
          <w:sz w:val="20"/>
          <w:szCs w:val="20"/>
        </w:rPr>
        <w:t xml:space="preserve"> at </w:t>
      </w: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youremail</w:t>
      </w:r>
      <w:proofErr w:type="spellEnd"/>
      <w:r>
        <w:rPr>
          <w:rFonts w:ascii="Arial" w:eastAsia="Times New Roman" w:hAnsi="Arial" w:cs="Arial"/>
          <w:color w:val="000000"/>
          <w:sz w:val="20"/>
          <w:szCs w:val="20"/>
        </w:rPr>
        <w:t>]</w:t>
      </w:r>
      <w:r w:rsidRPr="005D3681">
        <w:rPr>
          <w:rFonts w:ascii="Arial" w:eastAsia="Times New Roman" w:hAnsi="Arial" w:cs="Arial"/>
          <w:color w:val="000000"/>
          <w:sz w:val="20"/>
          <w:szCs w:val="20"/>
        </w:rPr>
        <w:t xml:space="preserve"> with the following information:</w:t>
      </w: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1. How old are you?</w:t>
      </w: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lastRenderedPageBreak/>
        <w:t>2. Do you have any metal in your body that can't be removed?</w:t>
      </w: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3. Do you have any tattoos above the waist?</w:t>
      </w:r>
    </w:p>
    <w:p w:rsidR="005D3681" w:rsidRPr="005D3681" w:rsidRDefault="005D3681" w:rsidP="005D3681">
      <w:pPr>
        <w:rPr>
          <w:rFonts w:ascii="Times New Roman" w:eastAsia="Times New Roman" w:hAnsi="Times New Roman" w:cs="Times New Roman"/>
        </w:rPr>
      </w:pPr>
      <w:r w:rsidRPr="005D3681">
        <w:rPr>
          <w:rFonts w:ascii="Arial" w:eastAsia="Times New Roman" w:hAnsi="Arial" w:cs="Arial"/>
          <w:color w:val="000000"/>
          <w:sz w:val="20"/>
          <w:szCs w:val="20"/>
        </w:rPr>
        <w:t>4. Do you wear glasses? If so, can you wear contact lenses instead?</w:t>
      </w:r>
    </w:p>
    <w:p w:rsidR="005D3681" w:rsidRDefault="005D3681" w:rsidP="005D3681">
      <w:pPr>
        <w:rPr>
          <w:rFonts w:ascii="Arial" w:eastAsia="Times New Roman" w:hAnsi="Arial" w:cs="Arial"/>
          <w:color w:val="000000"/>
          <w:sz w:val="20"/>
          <w:szCs w:val="20"/>
        </w:rPr>
      </w:pPr>
      <w:r w:rsidRPr="005D3681">
        <w:rPr>
          <w:rFonts w:ascii="Arial" w:eastAsia="Times New Roman" w:hAnsi="Arial" w:cs="Arial"/>
          <w:color w:val="000000"/>
          <w:sz w:val="20"/>
          <w:szCs w:val="20"/>
        </w:rPr>
        <w:t>5. Are you a native or native-level English speaker?</w:t>
      </w:r>
    </w:p>
    <w:p w:rsid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bookmarkStart w:id="0" w:name="_GoBack"/>
      <w:bookmarkEnd w:id="0"/>
      <w:r w:rsidRPr="005D3681">
        <w:rPr>
          <w:rFonts w:ascii="Arial" w:eastAsia="Times New Roman" w:hAnsi="Arial" w:cs="Arial"/>
          <w:color w:val="222222"/>
        </w:rPr>
        <w:br/>
      </w:r>
    </w:p>
    <w:p w:rsidR="005D3681" w:rsidRPr="005D3681" w:rsidRDefault="005D3681" w:rsidP="005D3681">
      <w:pPr>
        <w:rPr>
          <w:rFonts w:ascii="Times New Roman" w:eastAsia="Times New Roman" w:hAnsi="Times New Roman" w:cs="Times New Roman"/>
        </w:rPr>
      </w:pPr>
    </w:p>
    <w:p w:rsidR="005D3681" w:rsidRPr="005D3681" w:rsidRDefault="005D3681" w:rsidP="005D3681">
      <w:pPr>
        <w:rPr>
          <w:rFonts w:ascii="Times New Roman" w:eastAsia="Times New Roman" w:hAnsi="Times New Roman" w:cs="Times New Roman"/>
        </w:rPr>
      </w:pPr>
    </w:p>
    <w:p w:rsidR="006D44D1" w:rsidRDefault="005D3681"/>
    <w:sectPr w:rsidR="006D44D1" w:rsidSect="0070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81"/>
    <w:rsid w:val="005D3681"/>
    <w:rsid w:val="0070588D"/>
    <w:rsid w:val="00D56CAD"/>
    <w:rsid w:val="00E8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3FFFF"/>
  <w14:defaultImageDpi w14:val="32767"/>
  <w15:chartTrackingRefBased/>
  <w15:docId w15:val="{D8D5A22A-428E-0748-8936-020B8241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6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3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4948">
      <w:bodyDiv w:val="1"/>
      <w:marLeft w:val="0"/>
      <w:marRight w:val="0"/>
      <w:marTop w:val="0"/>
      <w:marBottom w:val="0"/>
      <w:divBdr>
        <w:top w:val="none" w:sz="0" w:space="0" w:color="auto"/>
        <w:left w:val="none" w:sz="0" w:space="0" w:color="auto"/>
        <w:bottom w:val="none" w:sz="0" w:space="0" w:color="auto"/>
        <w:right w:val="none" w:sz="0" w:space="0" w:color="auto"/>
      </w:divBdr>
    </w:div>
    <w:div w:id="484249807">
      <w:bodyDiv w:val="1"/>
      <w:marLeft w:val="0"/>
      <w:marRight w:val="0"/>
      <w:marTop w:val="0"/>
      <w:marBottom w:val="0"/>
      <w:divBdr>
        <w:top w:val="none" w:sz="0" w:space="0" w:color="auto"/>
        <w:left w:val="none" w:sz="0" w:space="0" w:color="auto"/>
        <w:bottom w:val="none" w:sz="0" w:space="0" w:color="auto"/>
        <w:right w:val="none" w:sz="0" w:space="0" w:color="auto"/>
      </w:divBdr>
    </w:div>
    <w:div w:id="10474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2019-12-18T22:07:00Z</dcterms:created>
  <dcterms:modified xsi:type="dcterms:W3CDTF">2019-12-18T22:11:00Z</dcterms:modified>
</cp:coreProperties>
</file>